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C9860" w14:textId="77777777" w:rsidR="000A1E44" w:rsidRDefault="0075737F" w:rsidP="0075737F">
      <w:pPr>
        <w:jc w:val="center"/>
        <w:rPr>
          <w:sz w:val="24"/>
          <w:szCs w:val="24"/>
        </w:rPr>
      </w:pPr>
      <w:r>
        <w:rPr>
          <w:noProof/>
          <w:sz w:val="24"/>
          <w:szCs w:val="24"/>
          <w:lang w:eastAsia="fr-BE"/>
        </w:rPr>
        <w:drawing>
          <wp:inline distT="0" distB="0" distL="0" distR="0" wp14:anchorId="49F4AF7E" wp14:editId="4AFD632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465E72C4" w14:textId="77777777" w:rsidR="0075737F" w:rsidRDefault="0075737F">
      <w:pPr>
        <w:rPr>
          <w:rFonts w:asciiTheme="minorHAnsi" w:hAnsiTheme="minorHAnsi"/>
          <w:sz w:val="24"/>
          <w:szCs w:val="24"/>
        </w:rPr>
      </w:pPr>
    </w:p>
    <w:p w14:paraId="3065A584" w14:textId="77777777" w:rsidR="0075737F" w:rsidRDefault="0075737F">
      <w:pPr>
        <w:rPr>
          <w:rFonts w:asciiTheme="minorHAnsi" w:hAnsiTheme="minorHAnsi"/>
          <w:sz w:val="24"/>
          <w:szCs w:val="24"/>
        </w:rPr>
      </w:pPr>
    </w:p>
    <w:p w14:paraId="468B8A66" w14:textId="77777777" w:rsidR="0075737F" w:rsidRPr="0075737F" w:rsidRDefault="0075737F" w:rsidP="003150F5">
      <w:pPr>
        <w:rPr>
          <w:rFonts w:asciiTheme="minorHAnsi" w:hAnsiTheme="minorHAnsi"/>
          <w:sz w:val="24"/>
          <w:szCs w:val="24"/>
        </w:rPr>
      </w:pPr>
    </w:p>
    <w:p w14:paraId="724955E6"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2715983"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51839AEE"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0DB79F9" w14:textId="77777777" w:rsidR="0075737F" w:rsidRDefault="0075737F" w:rsidP="0075737F">
      <w:pPr>
        <w:jc w:val="center"/>
        <w:rPr>
          <w:rFonts w:asciiTheme="minorHAnsi" w:eastAsia="Times New Roman" w:hAnsiTheme="minorHAnsi" w:cs="Times New Roman"/>
          <w:lang w:val="fr-FR" w:eastAsia="fr-FR"/>
        </w:rPr>
      </w:pPr>
    </w:p>
    <w:p w14:paraId="3EE32A50" w14:textId="77777777" w:rsidR="003150F5" w:rsidRPr="003150F5" w:rsidRDefault="003150F5" w:rsidP="0075737F">
      <w:pPr>
        <w:jc w:val="center"/>
        <w:rPr>
          <w:rFonts w:asciiTheme="minorHAnsi" w:eastAsia="Times New Roman" w:hAnsiTheme="minorHAnsi" w:cs="Times New Roman"/>
          <w:lang w:val="fr-FR" w:eastAsia="fr-FR"/>
        </w:rPr>
      </w:pPr>
    </w:p>
    <w:p w14:paraId="2BDB0546"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0B572E6A" w14:textId="77777777" w:rsidTr="00DA638D">
        <w:trPr>
          <w:trHeight w:val="959"/>
        </w:trPr>
        <w:tc>
          <w:tcPr>
            <w:tcW w:w="9322" w:type="dxa"/>
            <w:tcBorders>
              <w:top w:val="nil"/>
              <w:left w:val="nil"/>
              <w:bottom w:val="nil"/>
              <w:right w:val="nil"/>
            </w:tcBorders>
            <w:shd w:val="clear" w:color="auto" w:fill="F2DBDB" w:themeFill="accent2" w:themeFillTint="33"/>
          </w:tcPr>
          <w:p w14:paraId="0C66097A"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18645E4"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57341AFC" w14:textId="77777777" w:rsidR="006E2FE2" w:rsidRPr="009214E2" w:rsidRDefault="006E2FE2" w:rsidP="00DA638D">
            <w:pPr>
              <w:rPr>
                <w:rFonts w:asciiTheme="minorHAnsi" w:eastAsia="Times New Roman" w:hAnsiTheme="minorHAnsi" w:cs="Times New Roman"/>
                <w:sz w:val="24"/>
                <w:szCs w:val="24"/>
                <w:lang w:val="fr-FR" w:eastAsia="fr-FR"/>
              </w:rPr>
            </w:pPr>
          </w:p>
          <w:p w14:paraId="04FC299D"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8D52D5F"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53A7E57"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300D8781"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21426AC"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A1C60EA"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DBEAEFA"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74B689D"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2F926ED" w14:textId="77777777" w:rsidR="006E2FE2" w:rsidRDefault="006E2FE2" w:rsidP="00DA638D">
            <w:pPr>
              <w:rPr>
                <w:rFonts w:asciiTheme="minorHAnsi" w:eastAsia="Times New Roman" w:hAnsiTheme="minorHAnsi" w:cs="Times New Roman"/>
                <w:sz w:val="36"/>
                <w:szCs w:val="36"/>
                <w:lang w:val="fr-FR" w:eastAsia="fr-FR"/>
              </w:rPr>
            </w:pPr>
          </w:p>
        </w:tc>
      </w:tr>
    </w:tbl>
    <w:p w14:paraId="2A9C4398" w14:textId="77777777" w:rsidR="006E2FE2" w:rsidRDefault="006E2FE2" w:rsidP="006E2FE2">
      <w:pPr>
        <w:rPr>
          <w:rFonts w:asciiTheme="minorHAnsi" w:eastAsia="Times New Roman" w:hAnsiTheme="minorHAnsi" w:cs="Times New Roman"/>
          <w:sz w:val="36"/>
          <w:szCs w:val="36"/>
          <w:lang w:val="fr-FR" w:eastAsia="fr-FR"/>
        </w:rPr>
      </w:pPr>
    </w:p>
    <w:p w14:paraId="47D9E2B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CDAEDFB" w14:textId="77777777" w:rsidR="0075737F" w:rsidRPr="0075737F" w:rsidRDefault="003A3AE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5E880D0" w14:textId="77777777" w:rsidR="0075737F" w:rsidRPr="0075737F" w:rsidRDefault="0075737F" w:rsidP="0075737F">
      <w:pPr>
        <w:jc w:val="both"/>
        <w:rPr>
          <w:rFonts w:asciiTheme="minorHAnsi" w:eastAsia="Times New Roman" w:hAnsiTheme="minorHAnsi" w:cs="Times New Roman"/>
          <w:lang w:val="fr-FR" w:eastAsia="fr-FR"/>
        </w:rPr>
      </w:pPr>
    </w:p>
    <w:p w14:paraId="03A282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C6617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3AB22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175985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06AA4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63799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4E07B8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93E2F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1A9F2F9" w14:textId="77777777" w:rsidR="0075737F" w:rsidRPr="0075737F" w:rsidRDefault="0075737F" w:rsidP="0075737F">
      <w:pPr>
        <w:jc w:val="both"/>
        <w:rPr>
          <w:rFonts w:asciiTheme="minorHAnsi" w:eastAsia="Times New Roman" w:hAnsiTheme="minorHAnsi" w:cs="Times New Roman"/>
          <w:lang w:val="fr-FR" w:eastAsia="fr-FR"/>
        </w:rPr>
      </w:pPr>
    </w:p>
    <w:p w14:paraId="6FDAE4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B8DCB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9B239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548AD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02276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530A1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55B8F0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2FDA3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782EF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53597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40142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F73E7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C7319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69EF231" w14:textId="77777777" w:rsidR="0075737F" w:rsidRPr="0075737F" w:rsidRDefault="0075737F" w:rsidP="0075737F">
      <w:pPr>
        <w:jc w:val="both"/>
        <w:rPr>
          <w:rFonts w:asciiTheme="minorHAnsi" w:eastAsia="Times New Roman" w:hAnsiTheme="minorHAnsi" w:cs="Times New Roman"/>
          <w:lang w:val="fr-FR" w:eastAsia="fr-FR"/>
        </w:rPr>
      </w:pPr>
    </w:p>
    <w:p w14:paraId="4ABE43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0390F3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8095FE3"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AB05612"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29E2A0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763F64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9067E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14:paraId="093817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47DB64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6BB33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6AF104B" w14:textId="77777777" w:rsidR="00BE2534" w:rsidRDefault="00BE2534" w:rsidP="00BE2534">
      <w:pPr>
        <w:rPr>
          <w:rFonts w:asciiTheme="minorHAnsi" w:eastAsia="Times New Roman" w:hAnsiTheme="minorHAnsi" w:cs="Times New Roman"/>
          <w:lang w:val="fr-FR" w:eastAsia="fr-FR"/>
        </w:rPr>
      </w:pPr>
    </w:p>
    <w:p w14:paraId="5510D0FB"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012E0ED2" w14:textId="77777777" w:rsidR="00942330" w:rsidRPr="0075737F" w:rsidRDefault="00942330" w:rsidP="00942330">
      <w:pPr>
        <w:rPr>
          <w:rFonts w:asciiTheme="minorHAnsi" w:eastAsia="Times New Roman" w:hAnsiTheme="minorHAnsi" w:cs="Times New Roman"/>
          <w:b/>
          <w:lang w:val="fr-FR" w:eastAsia="fr-FR"/>
        </w:rPr>
      </w:pPr>
    </w:p>
    <w:p w14:paraId="5EFB3566"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663C8337"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3A82AF45"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428ABF2F" w14:textId="77777777" w:rsidR="00942330" w:rsidRPr="0075737F" w:rsidRDefault="00942330" w:rsidP="00942330">
      <w:pPr>
        <w:jc w:val="both"/>
        <w:rPr>
          <w:rFonts w:asciiTheme="minorHAnsi" w:eastAsia="Times New Roman" w:hAnsiTheme="minorHAnsi" w:cs="Times New Roman"/>
          <w:b/>
          <w:lang w:val="fr-FR" w:eastAsia="fr-FR"/>
        </w:rPr>
      </w:pPr>
    </w:p>
    <w:p w14:paraId="5FD55519"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162E96EC"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1460925C" w14:textId="77777777" w:rsidR="00942330" w:rsidRDefault="00942330" w:rsidP="00942330">
      <w:pPr>
        <w:rPr>
          <w:rFonts w:asciiTheme="minorHAnsi" w:eastAsia="Times New Roman" w:hAnsiTheme="minorHAnsi" w:cs="Times New Roman"/>
          <w:b/>
          <w:lang w:val="fr-FR" w:eastAsia="fr-FR"/>
        </w:rPr>
      </w:pPr>
    </w:p>
    <w:p w14:paraId="57DB96D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E373BAF" w14:textId="77777777" w:rsidR="00D32BCD" w:rsidRPr="0075737F" w:rsidRDefault="00D32BCD" w:rsidP="0075737F">
      <w:pPr>
        <w:rPr>
          <w:rFonts w:asciiTheme="minorHAnsi" w:eastAsia="Times New Roman" w:hAnsiTheme="minorHAnsi" w:cs="Times New Roman"/>
          <w:b/>
          <w:lang w:val="fr-FR" w:eastAsia="fr-FR"/>
        </w:rPr>
      </w:pPr>
    </w:p>
    <w:p w14:paraId="47F9602C"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4EB494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11672C12"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E126B0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39FF59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9E18E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E2DDE02"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0AAE43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702FF8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14:paraId="527ECE3D"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912CD1D" w14:textId="77777777" w:rsidR="0075737F" w:rsidRPr="0075737F" w:rsidRDefault="0075737F" w:rsidP="00D06AAF">
            <w:pPr>
              <w:rPr>
                <w:rFonts w:asciiTheme="minorHAnsi" w:eastAsiaTheme="minorEastAsia" w:hAnsiTheme="minorHAnsi" w:cstheme="minorBidi"/>
                <w:color w:val="auto"/>
                <w:sz w:val="22"/>
                <w:szCs w:val="22"/>
              </w:rPr>
            </w:pPr>
          </w:p>
          <w:p w14:paraId="6153CC44"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66D03AE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5D7150F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5F3CF14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4000CB7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798A878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EC5E150"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5BAE5F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4E15B6A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20C46A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1BFE904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0FF14B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36E0F28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43E99DB"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3861AEF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168187E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2478AC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DA3B05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BAFB37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7E85F61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CBB5355"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0A16E1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none" w:sz="0" w:space="0" w:color="auto"/>
              <w:left w:val="none" w:sz="0" w:space="0" w:color="auto"/>
              <w:bottom w:val="none" w:sz="0" w:space="0" w:color="auto"/>
              <w:right w:val="none" w:sz="0" w:space="0" w:color="auto"/>
            </w:tcBorders>
          </w:tcPr>
          <w:p w14:paraId="6C09CBE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4EE09C2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19D2B3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3306B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338FBFB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7020BC"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2978BB0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17AB92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C13764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1AD68E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49DF0A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6A254FB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88BA694"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4CA48C6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5FAC6AB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7487F4D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1EC95CB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DF776C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994B25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0823ADC" w14:textId="77777777" w:rsidR="00D32BCD" w:rsidRDefault="00D32BCD" w:rsidP="0075737F">
      <w:pPr>
        <w:rPr>
          <w:rFonts w:asciiTheme="minorHAnsi" w:hAnsiTheme="minorHAnsi"/>
        </w:rPr>
      </w:pPr>
    </w:p>
    <w:p w14:paraId="6F18BB26" w14:textId="77777777" w:rsidR="0075737F" w:rsidRPr="0075737F" w:rsidRDefault="0075737F" w:rsidP="0075737F">
      <w:pPr>
        <w:rPr>
          <w:rFonts w:asciiTheme="minorHAnsi" w:hAnsiTheme="minorHAnsi"/>
        </w:rPr>
      </w:pPr>
    </w:p>
    <w:p w14:paraId="22D0879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14:paraId="34EF273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55C13882" w14:textId="77777777" w:rsid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0A1BBE6" w14:textId="77777777" w:rsidR="003150F5" w:rsidRPr="0075737F" w:rsidRDefault="003150F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p>
    <w:p w14:paraId="07B25D3F" w14:textId="77777777" w:rsidR="0075737F" w:rsidRPr="0075737F" w:rsidRDefault="0075737F" w:rsidP="0075737F">
      <w:pPr>
        <w:jc w:val="both"/>
        <w:rPr>
          <w:rFonts w:asciiTheme="minorHAnsi" w:eastAsia="Times New Roman" w:hAnsiTheme="minorHAnsi" w:cs="Times New Roman"/>
          <w:b/>
          <w:lang w:val="fr-FR" w:eastAsia="fr-FR"/>
        </w:rPr>
      </w:pPr>
    </w:p>
    <w:p w14:paraId="60AFE29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693ED14" w14:textId="77777777" w:rsidR="0075737F" w:rsidRPr="0075737F" w:rsidRDefault="0075737F" w:rsidP="0075737F">
      <w:pPr>
        <w:jc w:val="both"/>
        <w:rPr>
          <w:rFonts w:asciiTheme="minorHAnsi" w:eastAsia="Times New Roman" w:hAnsiTheme="minorHAnsi" w:cs="Times New Roman"/>
          <w:b/>
          <w:lang w:val="fr-FR" w:eastAsia="fr-FR"/>
        </w:rPr>
      </w:pPr>
    </w:p>
    <w:p w14:paraId="03FB03A4" w14:textId="77777777"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2637E4">
        <w:t>……………</w:t>
      </w:r>
    </w:p>
    <w:p w14:paraId="4FC7693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301C5D7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4B3B5D9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2637E4">
        <w:t>……………..</w:t>
      </w:r>
      <w:r w:rsidRPr="0075737F">
        <w:t>à….</w:t>
      </w:r>
    </w:p>
    <w:p w14:paraId="3F81B016"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6D4D141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1094107"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B106EB4" w14:textId="77777777" w:rsidR="0075737F" w:rsidRPr="0075737F" w:rsidRDefault="0075737F" w:rsidP="0075737F">
      <w:pPr>
        <w:jc w:val="both"/>
        <w:rPr>
          <w:rFonts w:asciiTheme="minorHAnsi" w:eastAsia="Times New Roman" w:hAnsiTheme="minorHAnsi" w:cs="Times New Roman"/>
          <w:b/>
          <w:lang w:val="fr-FR" w:eastAsia="fr-FR"/>
        </w:rPr>
      </w:pPr>
    </w:p>
    <w:p w14:paraId="6073BBF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2FEE4FF" w14:textId="77777777" w:rsidR="00CF6F23" w:rsidRPr="00CF6F23" w:rsidRDefault="00CF6F23" w:rsidP="0075737F">
      <w:pPr>
        <w:jc w:val="both"/>
        <w:rPr>
          <w:rFonts w:asciiTheme="minorHAnsi" w:eastAsia="Times New Roman" w:hAnsiTheme="minorHAnsi" w:cs="Times New Roman"/>
          <w:b/>
          <w:lang w:val="fr-FR" w:eastAsia="fr-FR"/>
        </w:rPr>
      </w:pPr>
    </w:p>
    <w:p w14:paraId="17A3E48E" w14:textId="77777777" w:rsidR="005D3BF1" w:rsidRPr="0075737F" w:rsidRDefault="005D3BF1" w:rsidP="009546B7">
      <w:pPr>
        <w:pBdr>
          <w:top w:val="single" w:sz="4" w:space="1" w:color="auto"/>
          <w:left w:val="single" w:sz="4" w:space="4" w:color="auto"/>
          <w:bottom w:val="single" w:sz="4" w:space="0" w:color="auto"/>
          <w:right w:val="single" w:sz="4" w:space="4" w:color="auto"/>
        </w:pBdr>
        <w:jc w:val="both"/>
        <w:rPr>
          <w:rFonts w:asciiTheme="minorHAnsi" w:eastAsia="Times New Roman" w:hAnsiTheme="minorHAnsi" w:cs="Times New Roman"/>
          <w:b/>
          <w:lang w:val="fr-FR" w:eastAsia="fr-FR"/>
        </w:rPr>
      </w:pPr>
    </w:p>
    <w:p w14:paraId="0583CDDE" w14:textId="77777777" w:rsidR="0075737F" w:rsidRPr="0075737F" w:rsidRDefault="0075737F" w:rsidP="009546B7">
      <w:pPr>
        <w:pBdr>
          <w:top w:val="single" w:sz="4" w:space="1" w:color="auto"/>
          <w:left w:val="single" w:sz="4" w:space="4" w:color="auto"/>
          <w:bottom w:val="single" w:sz="4" w:space="0"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C7D6C8E" w14:textId="77777777"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Schéma de développement territorial si application de l’article D.II.16 du CoDT :</w:t>
      </w:r>
    </w:p>
    <w:p w14:paraId="62BA522F" w14:textId="77777777"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Plan de secteur</w:t>
      </w:r>
      <w:r w:rsidRPr="0075737F">
        <w:t> :…….</w:t>
      </w:r>
    </w:p>
    <w:p w14:paraId="20EFC3AC" w14:textId="77777777"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Carte d’affectation des sols</w:t>
      </w:r>
      <w:r w:rsidRPr="0075737F">
        <w:t xml:space="preserve"> :…. </w:t>
      </w:r>
    </w:p>
    <w:p w14:paraId="293254DC" w14:textId="77777777"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0AEE3851" w14:textId="77777777"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Schéma de développement communal</w:t>
      </w:r>
      <w:r w:rsidRPr="0075737F">
        <w:t> :….</w:t>
      </w:r>
    </w:p>
    <w:p w14:paraId="6FF33E56" w14:textId="77777777"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Schéma d’orientation local</w:t>
      </w:r>
      <w:r w:rsidRPr="0075737F">
        <w:t> :….</w:t>
      </w:r>
    </w:p>
    <w:p w14:paraId="61AB4AF2" w14:textId="77777777"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Guide communal d’urbanisme</w:t>
      </w:r>
      <w:r w:rsidRPr="0075737F">
        <w:t> :….</w:t>
      </w:r>
    </w:p>
    <w:p w14:paraId="036720BA" w14:textId="77777777"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Guide régional d’urbanisme</w:t>
      </w:r>
      <w:r w:rsidRPr="0075737F">
        <w:t> :…</w:t>
      </w:r>
    </w:p>
    <w:p w14:paraId="265F27E2" w14:textId="77777777"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2B89D84D" w14:textId="77777777" w:rsid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Bien comportant un arbre – arbuste  - une haie remarquable</w:t>
      </w:r>
    </w:p>
    <w:p w14:paraId="623BDB96" w14:textId="77777777" w:rsidR="00924A51" w:rsidRDefault="00924A51" w:rsidP="009546B7">
      <w:pPr>
        <w:pStyle w:val="Paragraphedeliste"/>
        <w:numPr>
          <w:ilvl w:val="0"/>
          <w:numId w:val="8"/>
        </w:numPr>
        <w:pBdr>
          <w:top w:val="single" w:sz="4" w:space="1" w:color="auto"/>
          <w:left w:val="single" w:sz="4" w:space="4" w:color="auto"/>
          <w:bottom w:val="single" w:sz="4" w:space="0" w:color="auto"/>
          <w:right w:val="single" w:sz="4" w:space="4" w:color="auto"/>
        </w:pBdr>
        <w:spacing w:line="276" w:lineRule="auto"/>
        <w:ind w:left="709" w:hanging="709"/>
        <w:jc w:val="both"/>
      </w:pPr>
      <w:r>
        <w:t xml:space="preserve">Bien soumis à la taxation des bénéfices résultant de la planification </w:t>
      </w:r>
    </w:p>
    <w:p w14:paraId="2D63ECA0" w14:textId="77777777" w:rsid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14:paraId="6D797583" w14:textId="77777777" w:rsidR="003D75C7" w:rsidRDefault="003D75C7">
      <w:pPr>
        <w:rPr>
          <w:ins w:id="0" w:author="50706" w:date="2019-07-02T10:04:00Z"/>
          <w:rFonts w:asciiTheme="minorHAnsi" w:hAnsiTheme="minorHAnsi"/>
          <w:b/>
        </w:rPr>
      </w:pPr>
      <w:ins w:id="1" w:author="50706" w:date="2019-07-02T10:04:00Z">
        <w:r>
          <w:rPr>
            <w:rFonts w:asciiTheme="minorHAnsi" w:hAnsiTheme="minorHAnsi"/>
            <w:b/>
          </w:rPr>
          <w:br w:type="page"/>
        </w:r>
      </w:ins>
    </w:p>
    <w:p w14:paraId="679E160D" w14:textId="77777777" w:rsidR="00D249B1" w:rsidRPr="009546B7" w:rsidRDefault="00D249B1" w:rsidP="009546B7">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9546B7">
        <w:rPr>
          <w:rFonts w:asciiTheme="minorHAnsi" w:hAnsiTheme="minorHAnsi"/>
          <w:b/>
        </w:rPr>
        <w:t>Pour la région de langue française, en application du Code wallon du Patrimoine</w:t>
      </w:r>
    </w:p>
    <w:p w14:paraId="36C0ED7B" w14:textId="77777777"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inscrit sur la liste de sauvegarde</w:t>
      </w:r>
    </w:p>
    <w:p w14:paraId="22634BB8" w14:textId="77777777"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14:paraId="565CA8FC" w14:textId="77777777"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14:paraId="3BCBAEE7" w14:textId="77777777"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figurant sur la liste du patrimoine immobilier exceptionnel</w:t>
      </w:r>
    </w:p>
    <w:p w14:paraId="1001A837" w14:textId="77777777"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14:paraId="2A9F06B8" w14:textId="77777777"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l'inventaire régional du patrimoine</w:t>
      </w:r>
    </w:p>
    <w:p w14:paraId="31D19849" w14:textId="77777777"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patrimoine populaire qui bénéficie ou a bénéficié de l'intervention financière de la Région</w:t>
      </w:r>
    </w:p>
    <w:p w14:paraId="50CC0162" w14:textId="77777777"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14:paraId="3D5DF6C7" w14:textId="77777777"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14:paraId="58D0F287" w14:textId="77777777"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14:paraId="62F514C2" w14:textId="77777777" w:rsidR="00D249B1" w:rsidRPr="0075737F"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14:paraId="6F2A5002" w14:textId="77777777" w:rsidR="00A37FC3" w:rsidRDefault="00A37FC3" w:rsidP="0075737F">
      <w:pPr>
        <w:rPr>
          <w:rFonts w:asciiTheme="minorHAnsi" w:hAnsiTheme="minorHAnsi"/>
          <w:u w:val="single"/>
        </w:rPr>
      </w:pPr>
    </w:p>
    <w:p w14:paraId="454C4E65"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1B68414D"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14:paraId="099DDAD4"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7E09ECE" w14:textId="77777777" w:rsidR="00872798" w:rsidRPr="0075737F" w:rsidRDefault="00872798" w:rsidP="00872798">
      <w:pPr>
        <w:jc w:val="both"/>
        <w:rPr>
          <w:rFonts w:asciiTheme="minorHAnsi" w:eastAsia="Times New Roman" w:hAnsiTheme="minorHAnsi" w:cs="Times New Roman"/>
          <w:b/>
          <w:lang w:val="fr-FR" w:eastAsia="fr-FR"/>
        </w:rPr>
      </w:pPr>
    </w:p>
    <w:p w14:paraId="4F39099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A32E8DC" w14:textId="77777777" w:rsidR="006E2FE2" w:rsidRPr="0075737F" w:rsidRDefault="006E2FE2" w:rsidP="006E2FE2">
      <w:pPr>
        <w:jc w:val="both"/>
        <w:rPr>
          <w:rFonts w:asciiTheme="minorHAnsi" w:eastAsia="Times New Roman" w:hAnsiTheme="minorHAnsi" w:cs="Times New Roman"/>
          <w:b/>
          <w:lang w:val="fr-FR" w:eastAsia="fr-FR"/>
        </w:rPr>
      </w:pPr>
    </w:p>
    <w:p w14:paraId="6E1C206D"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4814F400"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14:paraId="66E18E52"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761DD653" w14:textId="77777777" w:rsidR="00771C76" w:rsidRDefault="00771C7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1B415A0"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24AE957C"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58A98159" w14:textId="77777777" w:rsidR="00BD73C5" w:rsidRPr="00A2744E" w:rsidRDefault="00BD73C5" w:rsidP="00BD73C5">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14:paraId="79D42239" w14:textId="77777777" w:rsidR="006E2FE2" w:rsidRDefault="006E2FE2" w:rsidP="006E2FE2">
      <w:pPr>
        <w:jc w:val="both"/>
        <w:rPr>
          <w:rFonts w:asciiTheme="minorHAnsi" w:eastAsia="Times New Roman" w:hAnsiTheme="minorHAnsi" w:cs="Times New Roman"/>
          <w:b/>
          <w:lang w:val="fr-FR" w:eastAsia="fr-FR"/>
        </w:rPr>
      </w:pPr>
    </w:p>
    <w:p w14:paraId="5A31DE50"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62A9BC6" w14:textId="77777777" w:rsidR="00F155CC" w:rsidRPr="0075737F" w:rsidRDefault="00F155CC" w:rsidP="00F155CC">
      <w:pPr>
        <w:jc w:val="both"/>
        <w:rPr>
          <w:rFonts w:asciiTheme="minorHAnsi" w:eastAsia="Times New Roman" w:hAnsiTheme="minorHAnsi" w:cs="Times New Roman"/>
          <w:b/>
          <w:lang w:val="fr-FR" w:eastAsia="fr-FR"/>
        </w:rPr>
      </w:pPr>
    </w:p>
    <w:p w14:paraId="6BA6C64E"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8129432"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BCC37B9"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6482B442" w14:textId="77777777" w:rsidR="00F155CC" w:rsidRPr="00826769" w:rsidRDefault="00F155CC" w:rsidP="00F155CC">
      <w:pPr>
        <w:jc w:val="both"/>
        <w:rPr>
          <w:rFonts w:asciiTheme="minorHAnsi" w:hAnsiTheme="minorHAnsi"/>
          <w:b/>
        </w:rPr>
      </w:pPr>
    </w:p>
    <w:p w14:paraId="054A3227" w14:textId="77777777" w:rsidR="00424E49" w:rsidRPr="00D06AAF" w:rsidRDefault="00AD732C" w:rsidP="00424E4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424E49" w:rsidRPr="00D06AAF">
        <w:rPr>
          <w:rFonts w:asciiTheme="minorHAnsi" w:eastAsia="Times New Roman" w:hAnsiTheme="minorHAnsi" w:cs="Times New Roman"/>
          <w:b/>
          <w:sz w:val="36"/>
          <w:szCs w:val="36"/>
          <w:lang w:val="fr-FR" w:eastAsia="fr-FR"/>
        </w:rPr>
        <w:t xml:space="preserve"> - Annexes à fournir</w:t>
      </w:r>
    </w:p>
    <w:p w14:paraId="0A72C468" w14:textId="77777777" w:rsidR="00424E49" w:rsidRPr="0075737F" w:rsidRDefault="00424E49" w:rsidP="00424E49">
      <w:pPr>
        <w:jc w:val="both"/>
        <w:rPr>
          <w:rFonts w:asciiTheme="minorHAnsi" w:eastAsia="Times New Roman" w:hAnsiTheme="minorHAnsi" w:cs="Times New Roman"/>
          <w:b/>
          <w:lang w:val="fr-FR" w:eastAsia="fr-FR"/>
        </w:rPr>
      </w:pPr>
    </w:p>
    <w:p w14:paraId="6FE59322"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La liste des documents à déposer en quatre exemplaires est la suivante</w:t>
      </w:r>
      <w:r w:rsidRPr="00442443">
        <w:rPr>
          <w:rStyle w:val="Style135pt"/>
          <w:rFonts w:asciiTheme="minorHAnsi" w:hAnsiTheme="minorHAnsi"/>
          <w:sz w:val="22"/>
        </w:rPr>
        <w:t> :</w:t>
      </w:r>
      <w:r w:rsidRPr="00442443">
        <w:rPr>
          <w:rFonts w:asciiTheme="minorHAnsi" w:hAnsiTheme="minorHAnsi"/>
          <w:b/>
        </w:rPr>
        <w:t xml:space="preserve"> </w:t>
      </w:r>
    </w:p>
    <w:p w14:paraId="554A78E2"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250C67EB" w14:textId="77777777" w:rsidR="009E5DD8" w:rsidRPr="00442443" w:rsidRDefault="003A3AE3"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976E9">
        <w:rPr>
          <w:rStyle w:val="Style135ptItalique"/>
          <w:rFonts w:asciiTheme="minorHAnsi" w:hAnsiTheme="minorHAnsi"/>
          <w:i w:val="0"/>
          <w:sz w:val="22"/>
          <w:szCs w:val="22"/>
        </w:rPr>
      </w:r>
      <w:r w:rsidR="008976E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67FB78D6" w14:textId="77777777" w:rsidR="009E5DD8" w:rsidRPr="00442443" w:rsidRDefault="003A3AE3"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35579B1C" w14:textId="77777777" w:rsidR="009E5DD8" w:rsidRPr="00442443" w:rsidRDefault="003A3AE3"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7CE65430" w14:textId="77777777" w:rsidR="009E5DD8" w:rsidRPr="00442443" w:rsidRDefault="003A3AE3"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2B38BF88" w14:textId="77777777" w:rsidR="009E5DD8" w:rsidRPr="00442443" w:rsidRDefault="003A3AE3"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3B189541"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3922B814" w14:textId="77777777" w:rsidR="009E5DD8" w:rsidRPr="00442443" w:rsidRDefault="003A3AE3"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976E9">
        <w:rPr>
          <w:rStyle w:val="Style135ptItalique"/>
          <w:rFonts w:asciiTheme="minorHAnsi" w:hAnsiTheme="minorHAnsi"/>
          <w:i w:val="0"/>
          <w:sz w:val="22"/>
          <w:szCs w:val="22"/>
        </w:rPr>
      </w:r>
      <w:r w:rsidR="008976E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03FCAC77" w14:textId="77777777" w:rsidR="009E5DD8" w:rsidRPr="00442443" w:rsidRDefault="003A3AE3"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0F70F280" w14:textId="77777777"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7B13E4D9"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453F5C8E" w14:textId="77777777" w:rsidR="009E5DD8" w:rsidRPr="00442443" w:rsidRDefault="003A3AE3"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976E9">
        <w:rPr>
          <w:rStyle w:val="Style135ptItalique"/>
          <w:rFonts w:asciiTheme="minorHAnsi" w:hAnsiTheme="minorHAnsi"/>
          <w:i w:val="0"/>
          <w:sz w:val="22"/>
          <w:szCs w:val="22"/>
        </w:rPr>
      </w:r>
      <w:r w:rsidR="008976E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2ACE9A04" w14:textId="77777777" w:rsidR="009E5DD8" w:rsidRPr="00442443" w:rsidRDefault="003A3AE3"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52F74A8B" w14:textId="77777777" w:rsidR="009E5DD8" w:rsidRPr="00442443" w:rsidRDefault="003A3AE3"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73F38E16" w14:textId="77777777" w:rsidR="009E5DD8" w:rsidRPr="00442443" w:rsidRDefault="003A3AE3"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619EC8CB" w14:textId="77777777" w:rsidR="009E5DD8" w:rsidRPr="00442443" w:rsidRDefault="003A3AE3"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2389F5AE" w14:textId="77777777"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2" w:name="CaseACocher85"/>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7EA2D731" w14:textId="77777777"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482681D7" w14:textId="77777777"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084FE582" w14:textId="77777777" w:rsidR="009E5DD8" w:rsidRPr="00442443" w:rsidRDefault="003A3AE3"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3" w:name="CaseACocher87"/>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7C245BE1" w14:textId="77777777" w:rsidR="009E5DD8" w:rsidRPr="00442443" w:rsidRDefault="003A3AE3"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4" w:name="CaseACocher86"/>
      <w:r w:rsidR="009E5DD8" w:rsidRPr="00442443">
        <w:rPr>
          <w:rStyle w:val="Style135pt"/>
          <w:rFonts w:asciiTheme="minorHAnsi" w:hAnsiTheme="minorHAnsi"/>
          <w:sz w:val="22"/>
          <w:szCs w:val="22"/>
        </w:rPr>
        <w:instrText xml:space="preserve"> FORMCHECKBOX </w:instrText>
      </w:r>
      <w:r w:rsidR="008976E9">
        <w:rPr>
          <w:rStyle w:val="Style135pt"/>
          <w:rFonts w:asciiTheme="minorHAnsi" w:hAnsiTheme="minorHAnsi"/>
          <w:sz w:val="22"/>
          <w:szCs w:val="22"/>
        </w:rPr>
      </w:r>
      <w:r w:rsidR="008976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4"/>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19E5B4A9" w14:textId="77777777" w:rsidR="0075737F" w:rsidRPr="0075737F" w:rsidRDefault="0075737F">
      <w:pPr>
        <w:rPr>
          <w:rFonts w:asciiTheme="minorHAnsi" w:hAnsiTheme="minorHAnsi"/>
        </w:rPr>
      </w:pPr>
    </w:p>
    <w:p w14:paraId="1C507CD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56D29FA5" w14:textId="77777777" w:rsidR="0075737F" w:rsidRPr="0075737F" w:rsidRDefault="0075737F">
      <w:pPr>
        <w:rPr>
          <w:rFonts w:asciiTheme="minorHAnsi" w:hAnsiTheme="minorHAnsi"/>
        </w:rPr>
      </w:pPr>
    </w:p>
    <w:p w14:paraId="69435EB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D732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5895BA9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325305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4BB630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3D1CD1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2B5F74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9DB0A7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32C9A1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1208407"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9ADA610" w14:textId="77777777" w:rsidR="008976E9" w:rsidRDefault="008976E9" w:rsidP="008976E9">
      <w:pPr>
        <w:rPr>
          <w:ins w:id="5" w:author="Aurélie Ridelle" w:date="2019-11-20T08:38:00Z"/>
          <w:rFonts w:asciiTheme="minorHAnsi" w:hAnsiTheme="minorHAnsi"/>
          <w:b/>
          <w:i/>
          <w:color w:val="000000"/>
          <w:sz w:val="36"/>
          <w:szCs w:val="36"/>
        </w:rPr>
      </w:pPr>
      <w:ins w:id="6" w:author="Aurélie Ridelle" w:date="2019-11-20T08:38:00Z">
        <w:r w:rsidRPr="00E567FF">
          <w:rPr>
            <w:rFonts w:asciiTheme="minorHAnsi" w:hAnsiTheme="minorHAnsi"/>
            <w:b/>
            <w:i/>
            <w:color w:val="000000"/>
            <w:sz w:val="36"/>
            <w:szCs w:val="36"/>
          </w:rPr>
          <w:t>Délégué à la protection des données</w:t>
        </w:r>
      </w:ins>
    </w:p>
    <w:p w14:paraId="75C89657" w14:textId="77777777" w:rsidR="008976E9" w:rsidRDefault="008976E9" w:rsidP="008976E9">
      <w:pPr>
        <w:rPr>
          <w:ins w:id="7" w:author="Aurélie Ridelle" w:date="2019-11-20T08:38:00Z"/>
          <w:rFonts w:asciiTheme="minorHAnsi" w:hAnsiTheme="minorHAnsi"/>
          <w:b/>
          <w:i/>
          <w:color w:val="000000"/>
          <w:sz w:val="24"/>
          <w:szCs w:val="24"/>
        </w:rPr>
      </w:pPr>
    </w:p>
    <w:p w14:paraId="2B3C8257" w14:textId="77777777" w:rsidR="008976E9" w:rsidRDefault="008976E9" w:rsidP="008976E9">
      <w:pPr>
        <w:pBdr>
          <w:top w:val="single" w:sz="4" w:space="1" w:color="auto"/>
          <w:left w:val="single" w:sz="4" w:space="4" w:color="auto"/>
          <w:bottom w:val="single" w:sz="4" w:space="1" w:color="auto"/>
          <w:right w:val="single" w:sz="4" w:space="4" w:color="auto"/>
          <w:between w:val="single" w:sz="4" w:space="1" w:color="auto"/>
          <w:bar w:val="single" w:sz="4" w:color="auto"/>
        </w:pBdr>
        <w:rPr>
          <w:ins w:id="8" w:author="Aurélie Ridelle" w:date="2019-11-20T08:38:00Z"/>
          <w:rFonts w:asciiTheme="minorHAnsi" w:hAnsiTheme="minorHAnsi"/>
          <w:b/>
          <w:i/>
          <w:color w:val="000000"/>
          <w:sz w:val="24"/>
          <w:szCs w:val="24"/>
        </w:rPr>
      </w:pPr>
      <w:ins w:id="9" w:author="Aurélie Ridelle" w:date="2019-11-20T08:38:00Z">
        <w:r>
          <w:rPr>
            <w:rFonts w:asciiTheme="minorHAnsi" w:hAnsiTheme="minorHAnsi"/>
            <w:b/>
            <w:i/>
            <w:color w:val="000000"/>
            <w:sz w:val="24"/>
            <w:szCs w:val="24"/>
          </w:rPr>
          <w:t>Monsieur Denis JUILLAN, Hôtel de Ville de Beauraing,  place de Seurre, 3-5 à 5570 Beauraing -</w:t>
        </w:r>
        <w:r w:rsidRPr="00294475">
          <w:rPr>
            <w:rFonts w:ascii="Open Sans" w:hAnsi="Open Sans" w:cs="Open Sans"/>
            <w:color w:val="000000"/>
            <w:shd w:val="clear" w:color="auto" w:fill="FFFFFF"/>
          </w:rPr>
          <w:t xml:space="preserve"> </w:t>
        </w:r>
        <w:r>
          <w:rPr>
            <w:rFonts w:ascii="Open Sans" w:hAnsi="Open Sans" w:cs="Open Sans"/>
            <w:color w:val="000000"/>
            <w:shd w:val="clear" w:color="auto" w:fill="FFFFFF"/>
          </w:rPr>
          <w:t>​</w:t>
        </w:r>
        <w:r>
          <w:rPr>
            <w:u w:val="single"/>
          </w:rPr>
          <w:fldChar w:fldCharType="begin"/>
        </w:r>
        <w:r>
          <w:rPr>
            <w:u w:val="single"/>
          </w:rPr>
          <w:instrText xml:space="preserve"> HYPERLINK "mailto:dpo@beauraing.be" </w:instrText>
        </w:r>
        <w:r>
          <w:rPr>
            <w:u w:val="single"/>
          </w:rPr>
          <w:fldChar w:fldCharType="separate"/>
        </w:r>
        <w:r>
          <w:rPr>
            <w:rStyle w:val="Lienhypertexte"/>
            <w:rFonts w:ascii="Open Sans" w:hAnsi="Open Sans" w:cs="Open Sans"/>
            <w:color w:val="205C90"/>
            <w:shd w:val="clear" w:color="auto" w:fill="FFFFFF"/>
          </w:rPr>
          <w:t>dpo@beauraing.be</w:t>
        </w:r>
        <w:r>
          <w:rPr>
            <w:u w:val="single"/>
          </w:rPr>
          <w:fldChar w:fldCharType="end"/>
        </w:r>
      </w:ins>
    </w:p>
    <w:p w14:paraId="4B610B76" w14:textId="77777777" w:rsidR="008976E9" w:rsidRPr="00E567FF" w:rsidRDefault="008976E9" w:rsidP="008976E9">
      <w:pPr>
        <w:pBdr>
          <w:top w:val="single" w:sz="4" w:space="1" w:color="auto"/>
          <w:left w:val="single" w:sz="4" w:space="4" w:color="auto"/>
          <w:bottom w:val="single" w:sz="4" w:space="1" w:color="auto"/>
          <w:right w:val="single" w:sz="4" w:space="4" w:color="auto"/>
          <w:between w:val="single" w:sz="4" w:space="1" w:color="auto"/>
          <w:bar w:val="single" w:sz="4" w:color="auto"/>
        </w:pBdr>
        <w:rPr>
          <w:ins w:id="10" w:author="Aurélie Ridelle" w:date="2019-11-20T08:38:00Z"/>
          <w:rFonts w:asciiTheme="minorHAnsi" w:eastAsia="Times New Roman" w:hAnsiTheme="minorHAnsi" w:cs="Times"/>
          <w:b/>
          <w:i/>
          <w:color w:val="000000"/>
          <w:sz w:val="36"/>
          <w:szCs w:val="36"/>
          <w:lang w:eastAsia="fr-BE"/>
        </w:rPr>
      </w:pPr>
      <w:ins w:id="11" w:author="Aurélie Ridelle" w:date="2019-11-20T08:38:00Z">
        <w:r w:rsidRPr="00E567FF">
          <w:rPr>
            <w:rFonts w:asciiTheme="minorHAnsi" w:hAnsiTheme="minorHAnsi"/>
            <w:b/>
            <w:i/>
            <w:color w:val="000000"/>
            <w:sz w:val="36"/>
            <w:szCs w:val="36"/>
          </w:rPr>
          <w:br w:type="page"/>
        </w:r>
        <w:bookmarkStart w:id="12" w:name="_GoBack"/>
        <w:bookmarkEnd w:id="12"/>
      </w:ins>
    </w:p>
    <w:p w14:paraId="3775DD4F" w14:textId="77777777" w:rsidR="00636B46" w:rsidRDefault="00636B46" w:rsidP="00797467">
      <w:pPr>
        <w:pStyle w:val="Pa4"/>
        <w:spacing w:before="300" w:after="100"/>
        <w:jc w:val="center"/>
        <w:rPr>
          <w:rFonts w:asciiTheme="minorHAnsi" w:hAnsiTheme="minorHAnsi"/>
          <w:b/>
          <w:i/>
          <w:color w:val="000000"/>
          <w:sz w:val="36"/>
          <w:szCs w:val="36"/>
        </w:rPr>
      </w:pPr>
    </w:p>
    <w:p w14:paraId="3FB7E53C" w14:textId="77777777" w:rsidR="009546B7" w:rsidRDefault="009546B7">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0CE1F7DB"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3EE43DB" w14:textId="77777777" w:rsidR="00636B46" w:rsidRPr="00636B46" w:rsidRDefault="00636B46" w:rsidP="00636B46">
      <w:pPr>
        <w:rPr>
          <w:lang w:eastAsia="fr-BE"/>
        </w:rPr>
      </w:pPr>
    </w:p>
    <w:p w14:paraId="76AE0458"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0CE9915E"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777A7E1D"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1451CDE"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3712DB7"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7F3A0BE"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86A7C02"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8240A2D" w14:textId="77777777" w:rsidR="00085C8F" w:rsidRDefault="00085C8F" w:rsidP="00085C8F">
      <w:pPr>
        <w:jc w:val="center"/>
        <w:rPr>
          <w:rFonts w:asciiTheme="minorHAnsi" w:hAnsiTheme="minorHAnsi"/>
          <w:b/>
          <w:lang w:eastAsia="fr-BE"/>
        </w:rPr>
      </w:pPr>
    </w:p>
    <w:p w14:paraId="19A75C0F"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4835ABB"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E3C8302"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27AE413" w14:textId="77777777" w:rsidR="00085C8F" w:rsidRPr="00085C8F" w:rsidRDefault="00085C8F" w:rsidP="00085C8F">
      <w:pPr>
        <w:pStyle w:val="StylePremireligne063cm"/>
        <w:rPr>
          <w:rFonts w:asciiTheme="minorHAnsi" w:hAnsiTheme="minorHAnsi"/>
          <w:b/>
          <w:color w:val="000000"/>
        </w:rPr>
      </w:pPr>
    </w:p>
    <w:p w14:paraId="6F8CB2F2"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03B9EC79"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EB1897E"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BF46EB4" w14:textId="77777777" w:rsidR="009C7492" w:rsidRDefault="009C7492" w:rsidP="009C7492">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B47D79D"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E279547"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1F96865C" w14:textId="77777777" w:rsidR="006E2FE2" w:rsidRDefault="006E2FE2" w:rsidP="006E2FE2">
      <w:pPr>
        <w:pStyle w:val="StylePremireligne063cm"/>
        <w:ind w:firstLine="0"/>
        <w:rPr>
          <w:rFonts w:asciiTheme="minorHAnsi" w:hAnsiTheme="minorHAnsi"/>
          <w:sz w:val="22"/>
          <w:szCs w:val="22"/>
          <w:lang w:val="fr-BE"/>
        </w:rPr>
      </w:pPr>
    </w:p>
    <w:p w14:paraId="6CAD286C" w14:textId="77777777" w:rsidR="00D06AAF" w:rsidRPr="00797467" w:rsidRDefault="00D06AAF" w:rsidP="00454917">
      <w:pPr>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4337D" w14:textId="77777777" w:rsidR="00036D20" w:rsidRDefault="00036D20" w:rsidP="0075737F">
      <w:r>
        <w:separator/>
      </w:r>
    </w:p>
  </w:endnote>
  <w:endnote w:type="continuationSeparator" w:id="0">
    <w:p w14:paraId="5E5CB1E4" w14:textId="77777777" w:rsidR="00036D20" w:rsidRDefault="00036D2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14:paraId="4FE6ADE4" w14:textId="77777777" w:rsidR="003150F5" w:rsidRDefault="009546B7">
        <w:pPr>
          <w:pStyle w:val="Pieddepage"/>
          <w:jc w:val="center"/>
        </w:pPr>
        <w:r w:rsidRPr="009546B7">
          <w:rPr>
            <w:sz w:val="20"/>
          </w:rPr>
          <w:t>Formulaire utilisable à partir du 1</w:t>
        </w:r>
        <w:r w:rsidRPr="009546B7">
          <w:rPr>
            <w:sz w:val="20"/>
            <w:vertAlign w:val="superscript"/>
          </w:rPr>
          <w:t>er</w:t>
        </w:r>
        <w:r w:rsidRPr="009546B7">
          <w:rPr>
            <w:sz w:val="20"/>
          </w:rPr>
          <w:t xml:space="preserve"> jui</w:t>
        </w:r>
        <w:r w:rsidR="00F97B92">
          <w:rPr>
            <w:sz w:val="20"/>
          </w:rPr>
          <w:t>n</w:t>
        </w:r>
        <w:r w:rsidRPr="009546B7">
          <w:rPr>
            <w:sz w:val="20"/>
          </w:rPr>
          <w:t xml:space="preserve"> 2019</w:t>
        </w:r>
        <w:r w:rsidR="00873F38">
          <w:tab/>
        </w:r>
        <w:r w:rsidR="00873F38">
          <w:tab/>
        </w:r>
        <w:r w:rsidR="00036D20">
          <w:fldChar w:fldCharType="begin"/>
        </w:r>
        <w:r w:rsidR="00036D20">
          <w:instrText xml:space="preserve"> PAGE   \* MERGEFORMAT </w:instrText>
        </w:r>
        <w:r w:rsidR="00036D20">
          <w:fldChar w:fldCharType="separate"/>
        </w:r>
        <w:r w:rsidR="008976E9">
          <w:rPr>
            <w:noProof/>
          </w:rPr>
          <w:t>10</w:t>
        </w:r>
        <w:r w:rsidR="00036D20">
          <w:rPr>
            <w:noProof/>
          </w:rPr>
          <w:fldChar w:fldCharType="end"/>
        </w:r>
      </w:p>
    </w:sdtContent>
  </w:sdt>
  <w:p w14:paraId="5FA9D2C3" w14:textId="77777777"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8F3FB" w14:textId="77777777" w:rsidR="00036D20" w:rsidRDefault="00036D20" w:rsidP="0075737F">
      <w:r>
        <w:separator/>
      </w:r>
    </w:p>
  </w:footnote>
  <w:footnote w:type="continuationSeparator" w:id="0">
    <w:p w14:paraId="4F7B5B56" w14:textId="77777777" w:rsidR="00036D20" w:rsidRDefault="00036D2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CCAA" w14:textId="77777777"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élie Ridelle">
    <w15:presenceInfo w15:providerId="AD" w15:userId="S-1-5-21-546762957-3343017321-3263509214-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31536"/>
    <w:rsid w:val="00034734"/>
    <w:rsid w:val="00036D20"/>
    <w:rsid w:val="000605EF"/>
    <w:rsid w:val="000778E7"/>
    <w:rsid w:val="00085C8F"/>
    <w:rsid w:val="000A1E44"/>
    <w:rsid w:val="00165D8B"/>
    <w:rsid w:val="00184A63"/>
    <w:rsid w:val="00195B19"/>
    <w:rsid w:val="0019722D"/>
    <w:rsid w:val="001D2677"/>
    <w:rsid w:val="002264BB"/>
    <w:rsid w:val="00230007"/>
    <w:rsid w:val="00231EC8"/>
    <w:rsid w:val="00237AC2"/>
    <w:rsid w:val="00256DA3"/>
    <w:rsid w:val="002637E4"/>
    <w:rsid w:val="00276413"/>
    <w:rsid w:val="0028368F"/>
    <w:rsid w:val="00283F4A"/>
    <w:rsid w:val="002A08A4"/>
    <w:rsid w:val="002A242D"/>
    <w:rsid w:val="002C39E7"/>
    <w:rsid w:val="002D2B7E"/>
    <w:rsid w:val="002D3848"/>
    <w:rsid w:val="002F2C05"/>
    <w:rsid w:val="003150F5"/>
    <w:rsid w:val="0038533B"/>
    <w:rsid w:val="003A085F"/>
    <w:rsid w:val="003A3AE3"/>
    <w:rsid w:val="003D2C4A"/>
    <w:rsid w:val="003D75C7"/>
    <w:rsid w:val="003F22EA"/>
    <w:rsid w:val="00424E49"/>
    <w:rsid w:val="00442443"/>
    <w:rsid w:val="0045017C"/>
    <w:rsid w:val="004507A9"/>
    <w:rsid w:val="004515B5"/>
    <w:rsid w:val="00453027"/>
    <w:rsid w:val="00454917"/>
    <w:rsid w:val="004936C5"/>
    <w:rsid w:val="00497340"/>
    <w:rsid w:val="00521302"/>
    <w:rsid w:val="005722D8"/>
    <w:rsid w:val="0058218E"/>
    <w:rsid w:val="005A7C76"/>
    <w:rsid w:val="005B63D4"/>
    <w:rsid w:val="005D3BF1"/>
    <w:rsid w:val="005E3D5A"/>
    <w:rsid w:val="00636B46"/>
    <w:rsid w:val="00661951"/>
    <w:rsid w:val="0067089A"/>
    <w:rsid w:val="00677E4E"/>
    <w:rsid w:val="0069153A"/>
    <w:rsid w:val="006A3ACD"/>
    <w:rsid w:val="006A734F"/>
    <w:rsid w:val="006C721C"/>
    <w:rsid w:val="006D5022"/>
    <w:rsid w:val="006E2FE2"/>
    <w:rsid w:val="0072358B"/>
    <w:rsid w:val="00752434"/>
    <w:rsid w:val="0075737F"/>
    <w:rsid w:val="00771C76"/>
    <w:rsid w:val="007846FC"/>
    <w:rsid w:val="00797467"/>
    <w:rsid w:val="007A79E3"/>
    <w:rsid w:val="007B39DD"/>
    <w:rsid w:val="007D7302"/>
    <w:rsid w:val="007E0824"/>
    <w:rsid w:val="007F2BB8"/>
    <w:rsid w:val="00872798"/>
    <w:rsid w:val="00873F38"/>
    <w:rsid w:val="00874225"/>
    <w:rsid w:val="008976E9"/>
    <w:rsid w:val="008A44F1"/>
    <w:rsid w:val="008E583C"/>
    <w:rsid w:val="008F0D40"/>
    <w:rsid w:val="008F7E37"/>
    <w:rsid w:val="00901616"/>
    <w:rsid w:val="00905E63"/>
    <w:rsid w:val="00924A51"/>
    <w:rsid w:val="00925B5F"/>
    <w:rsid w:val="00942330"/>
    <w:rsid w:val="009546B7"/>
    <w:rsid w:val="00962408"/>
    <w:rsid w:val="00971E4C"/>
    <w:rsid w:val="00982A77"/>
    <w:rsid w:val="00990F9F"/>
    <w:rsid w:val="009C7492"/>
    <w:rsid w:val="009E5DD8"/>
    <w:rsid w:val="009E5F7F"/>
    <w:rsid w:val="009E63C1"/>
    <w:rsid w:val="009F165D"/>
    <w:rsid w:val="00A05BE7"/>
    <w:rsid w:val="00A24040"/>
    <w:rsid w:val="00A326F7"/>
    <w:rsid w:val="00A37FC3"/>
    <w:rsid w:val="00A60536"/>
    <w:rsid w:val="00A73250"/>
    <w:rsid w:val="00A7621A"/>
    <w:rsid w:val="00AB1ED1"/>
    <w:rsid w:val="00AD6261"/>
    <w:rsid w:val="00AD732C"/>
    <w:rsid w:val="00B00256"/>
    <w:rsid w:val="00B044E6"/>
    <w:rsid w:val="00B20650"/>
    <w:rsid w:val="00B215E2"/>
    <w:rsid w:val="00B72CA7"/>
    <w:rsid w:val="00B9091A"/>
    <w:rsid w:val="00BC633E"/>
    <w:rsid w:val="00BD3E41"/>
    <w:rsid w:val="00BD73C5"/>
    <w:rsid w:val="00BE2534"/>
    <w:rsid w:val="00C045A4"/>
    <w:rsid w:val="00C87C5B"/>
    <w:rsid w:val="00CC5CD7"/>
    <w:rsid w:val="00CD1041"/>
    <w:rsid w:val="00CD6207"/>
    <w:rsid w:val="00CF2B82"/>
    <w:rsid w:val="00CF6F23"/>
    <w:rsid w:val="00D05EF7"/>
    <w:rsid w:val="00D06AAF"/>
    <w:rsid w:val="00D24547"/>
    <w:rsid w:val="00D249B1"/>
    <w:rsid w:val="00D32BCD"/>
    <w:rsid w:val="00D4514B"/>
    <w:rsid w:val="00D527F3"/>
    <w:rsid w:val="00DD2846"/>
    <w:rsid w:val="00E14F5F"/>
    <w:rsid w:val="00E158C3"/>
    <w:rsid w:val="00E527AD"/>
    <w:rsid w:val="00E672C9"/>
    <w:rsid w:val="00EB46DC"/>
    <w:rsid w:val="00EC0005"/>
    <w:rsid w:val="00EE595A"/>
    <w:rsid w:val="00EE6483"/>
    <w:rsid w:val="00F0730B"/>
    <w:rsid w:val="00F07AA4"/>
    <w:rsid w:val="00F155CC"/>
    <w:rsid w:val="00F774E9"/>
    <w:rsid w:val="00F97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8404"/>
  <w15:docId w15:val="{681AAD81-46D2-4F6A-94E0-BA16E853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character" w:styleId="Lienhypertexte">
    <w:name w:val="Hyperlink"/>
    <w:basedOn w:val="Policepardfaut"/>
    <w:uiPriority w:val="99"/>
    <w:unhideWhenUsed/>
    <w:rsid w:val="00897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A8326-3EE0-474B-88AD-05113EFF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2503</Words>
  <Characters>13770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Aurélie Ridelle</cp:lastModifiedBy>
  <cp:revision>3</cp:revision>
  <dcterms:created xsi:type="dcterms:W3CDTF">2019-09-02T12:31:00Z</dcterms:created>
  <dcterms:modified xsi:type="dcterms:W3CDTF">2019-11-20T07:38:00Z</dcterms:modified>
</cp:coreProperties>
</file>